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85" w:type="dxa"/>
        <w:tblLook w:val="04A0"/>
      </w:tblPr>
      <w:tblGrid>
        <w:gridCol w:w="2384"/>
        <w:gridCol w:w="4102"/>
      </w:tblGrid>
      <w:tr w:rsidR="00961893" w:rsidRPr="00F86281" w:rsidTr="00696C06">
        <w:tc>
          <w:tcPr>
            <w:tcW w:w="2552" w:type="dxa"/>
            <w:shd w:val="clear" w:color="auto" w:fill="auto"/>
          </w:tcPr>
          <w:p w:rsidR="00961893" w:rsidRPr="00780113" w:rsidRDefault="00961893" w:rsidP="00696C06">
            <w:pPr>
              <w:tabs>
                <w:tab w:val="left" w:pos="4668"/>
              </w:tabs>
              <w:jc w:val="center"/>
              <w:rPr>
                <w:caps/>
                <w:lang w:val="en-US"/>
              </w:rPr>
            </w:pPr>
          </w:p>
        </w:tc>
        <w:tc>
          <w:tcPr>
            <w:tcW w:w="4252" w:type="dxa"/>
            <w:shd w:val="clear" w:color="auto" w:fill="auto"/>
          </w:tcPr>
          <w:p w:rsidR="00961893" w:rsidRDefault="00961893" w:rsidP="00696C06">
            <w:pPr>
              <w:tabs>
                <w:tab w:val="left" w:pos="4668"/>
              </w:tabs>
              <w:jc w:val="center"/>
              <w:rPr>
                <w:caps/>
              </w:rPr>
            </w:pPr>
            <w:r w:rsidRPr="00F86281">
              <w:rPr>
                <w:caps/>
              </w:rPr>
              <w:t>Приложение № 7</w:t>
            </w:r>
          </w:p>
          <w:p w:rsidR="00961893" w:rsidRPr="00F86281" w:rsidRDefault="00961893" w:rsidP="00696C06">
            <w:pPr>
              <w:tabs>
                <w:tab w:val="left" w:pos="4668"/>
              </w:tabs>
              <w:jc w:val="center"/>
              <w:rPr>
                <w:caps/>
              </w:rPr>
            </w:pPr>
          </w:p>
          <w:p w:rsidR="00961893" w:rsidRPr="00A60763" w:rsidRDefault="00961893" w:rsidP="00696C06">
            <w:pPr>
              <w:tabs>
                <w:tab w:val="left" w:pos="4668"/>
              </w:tabs>
              <w:suppressAutoHyphens/>
              <w:jc w:val="center"/>
              <w:rPr>
                <w:rFonts w:eastAsia="Calibri" w:cs="Calibri"/>
              </w:rPr>
            </w:pPr>
            <w:r w:rsidRPr="00A60763">
              <w:rPr>
                <w:rFonts w:eastAsia="Calibri" w:cs="Calibri"/>
              </w:rPr>
              <w:t>к решению Совета</w:t>
            </w:r>
          </w:p>
          <w:p w:rsidR="00961893" w:rsidRPr="00A60763" w:rsidRDefault="00961893" w:rsidP="00696C06">
            <w:pPr>
              <w:tabs>
                <w:tab w:val="left" w:pos="4668"/>
              </w:tabs>
              <w:suppressAutoHyphens/>
              <w:jc w:val="center"/>
              <w:rPr>
                <w:rFonts w:eastAsia="Calibri" w:cs="Calibri"/>
              </w:rPr>
            </w:pPr>
            <w:r w:rsidRPr="00A60763">
              <w:rPr>
                <w:rFonts w:eastAsia="Calibri" w:cs="Calibri"/>
              </w:rPr>
              <w:t xml:space="preserve">Каневского сельского поселения </w:t>
            </w:r>
          </w:p>
          <w:p w:rsidR="00961893" w:rsidRPr="00A60763" w:rsidRDefault="00961893" w:rsidP="00696C06">
            <w:pPr>
              <w:tabs>
                <w:tab w:val="left" w:pos="4668"/>
              </w:tabs>
              <w:suppressAutoHyphens/>
              <w:jc w:val="center"/>
              <w:rPr>
                <w:rFonts w:eastAsia="Calibri" w:cs="Calibri"/>
              </w:rPr>
            </w:pPr>
            <w:r w:rsidRPr="00A60763">
              <w:rPr>
                <w:rFonts w:eastAsia="Calibri" w:cs="Calibri"/>
              </w:rPr>
              <w:t xml:space="preserve">Каневского района </w:t>
            </w:r>
          </w:p>
          <w:p w:rsidR="00961893" w:rsidRDefault="00961893" w:rsidP="00696C06">
            <w:pPr>
              <w:shd w:val="clear" w:color="auto" w:fill="FFFFFF"/>
              <w:jc w:val="center"/>
              <w:rPr>
                <w:caps/>
              </w:rPr>
            </w:pPr>
            <w:r w:rsidRPr="00A60763">
              <w:rPr>
                <w:rFonts w:eastAsia="Calibri" w:cs="Calibri"/>
              </w:rPr>
              <w:t xml:space="preserve">от </w:t>
            </w:r>
            <w:r w:rsidR="007B3807">
              <w:rPr>
                <w:rFonts w:eastAsia="Calibri" w:cs="Calibri"/>
              </w:rPr>
              <w:t>24.12.202</w:t>
            </w:r>
            <w:r w:rsidR="003F7E39">
              <w:rPr>
                <w:rFonts w:eastAsia="Calibri" w:cs="Calibri"/>
              </w:rPr>
              <w:t xml:space="preserve">0 </w:t>
            </w:r>
            <w:r w:rsidRPr="00A60763">
              <w:rPr>
                <w:rFonts w:eastAsia="Calibri" w:cs="Calibri"/>
              </w:rPr>
              <w:t xml:space="preserve">г., № </w:t>
            </w:r>
            <w:r w:rsidR="007B3807">
              <w:rPr>
                <w:rFonts w:eastAsia="Calibri" w:cs="Calibri"/>
              </w:rPr>
              <w:t>85</w:t>
            </w:r>
          </w:p>
          <w:p w:rsidR="00961893" w:rsidRPr="00F86281" w:rsidRDefault="00961893" w:rsidP="00696C06">
            <w:pPr>
              <w:shd w:val="clear" w:color="auto" w:fill="FFFFFF"/>
              <w:jc w:val="center"/>
              <w:rPr>
                <w:caps/>
              </w:rPr>
            </w:pPr>
          </w:p>
        </w:tc>
      </w:tr>
    </w:tbl>
    <w:p w:rsidR="00961893" w:rsidRDefault="00961893" w:rsidP="00961893">
      <w:pPr>
        <w:jc w:val="center"/>
        <w:rPr>
          <w:b/>
          <w:bCs/>
        </w:rPr>
      </w:pPr>
      <w:r>
        <w:rPr>
          <w:b/>
          <w:bCs/>
        </w:rPr>
        <w:t xml:space="preserve">Ведомственная структура расходов бюджета </w:t>
      </w:r>
    </w:p>
    <w:p w:rsidR="00961893" w:rsidRDefault="00961893" w:rsidP="00961893">
      <w:pPr>
        <w:jc w:val="center"/>
        <w:rPr>
          <w:b/>
          <w:bCs/>
        </w:rPr>
      </w:pPr>
      <w:r>
        <w:rPr>
          <w:b/>
          <w:bCs/>
        </w:rPr>
        <w:t>Каневского сельского поселения Каневского района на 2021 год</w:t>
      </w:r>
    </w:p>
    <w:p w:rsidR="00961893" w:rsidRDefault="00961893" w:rsidP="00961893">
      <w:pPr>
        <w:tabs>
          <w:tab w:val="left" w:pos="8360"/>
        </w:tabs>
        <w:jc w:val="right"/>
        <w:rPr>
          <w:bCs/>
        </w:rPr>
      </w:pPr>
      <w:r>
        <w:rPr>
          <w:bCs/>
        </w:rPr>
        <w:t>тыс. руб.</w:t>
      </w:r>
    </w:p>
    <w:tbl>
      <w:tblPr>
        <w:tblW w:w="9944" w:type="dxa"/>
        <w:tblInd w:w="-34" w:type="dxa"/>
        <w:tblLayout w:type="fixed"/>
        <w:tblLook w:val="0000"/>
      </w:tblPr>
      <w:tblGrid>
        <w:gridCol w:w="4109"/>
        <w:gridCol w:w="708"/>
        <w:gridCol w:w="567"/>
        <w:gridCol w:w="570"/>
        <w:gridCol w:w="1986"/>
        <w:gridCol w:w="7"/>
        <w:gridCol w:w="701"/>
        <w:gridCol w:w="14"/>
        <w:gridCol w:w="1265"/>
        <w:gridCol w:w="17"/>
      </w:tblGrid>
      <w:tr w:rsidR="00961893" w:rsidTr="00F155F4">
        <w:trPr>
          <w:cantSplit/>
          <w:trHeight w:val="27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61893" w:rsidRDefault="00961893" w:rsidP="00696C0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61893" w:rsidRDefault="00961893" w:rsidP="00696C06">
            <w:pPr>
              <w:snapToGrid w:val="0"/>
              <w:ind w:left="-108" w:right="-2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61893" w:rsidRDefault="00961893" w:rsidP="00696C0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РЗ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61893" w:rsidRDefault="00961893" w:rsidP="00696C0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61893" w:rsidRDefault="00961893" w:rsidP="00696C0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ЦСР</w:t>
            </w:r>
          </w:p>
        </w:tc>
        <w:tc>
          <w:tcPr>
            <w:tcW w:w="71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61893" w:rsidRDefault="00961893" w:rsidP="00696C0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КВР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893" w:rsidRDefault="00961893" w:rsidP="00696C0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00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47887,6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1550,5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51 0 00 00000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1550,5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7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51 1 00 00000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1550,5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51 1 00 00190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1550,5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0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51 1 00 00190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100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1550,5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49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13622,5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lastRenderedPageBreak/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52 0 00 00000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13622,5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78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Функционирование администрации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52 1 00 00000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13622,5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52 1 00 00190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13622,5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0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52 1 00 00190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100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11107,5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52 1 00 00190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2475,0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52 1 00 00190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800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40,0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657,2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Обеспечение деятельности контрольно-счетной палаты муниципального образования Каневской район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53 0 00 00000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328,6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Обеспечение функционирования контрольно-счетного органа Каневского сельского поселения Каневской район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53 1 00 00000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328,6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2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lastRenderedPageBreak/>
              <w:t>Осуществление полномочий контрольно-счетного органа Каневского сельского поселения по осуществлению внешнего муниципального финансового контроля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53 1 00 20010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328,6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53 1 00 20010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500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328,6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 xml:space="preserve">Обеспечение деятельности по осуществлению внутреннего муниципального финансового контроля в Каневском сельском поселении Каневской район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61 0 00 00000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328,6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 xml:space="preserve">Обеспечеение органа  внутреннего муниципального финансового контроля Каневском сельском поселении Каневской район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155F4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 xml:space="preserve">61 </w:t>
            </w:r>
            <w:r w:rsidR="00F155F4">
              <w:rPr>
                <w:color w:val="000000"/>
                <w:lang w:eastAsia="ru-RU"/>
              </w:rPr>
              <w:t>0</w:t>
            </w:r>
            <w:r w:rsidRPr="00F43858">
              <w:rPr>
                <w:color w:val="000000"/>
                <w:lang w:eastAsia="ru-RU"/>
              </w:rPr>
              <w:t xml:space="preserve">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328,6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2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Осуществление полномочий финансового контроля органов сельских поселений по осуществлению внутреннего муниципального финансового контроля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155F4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 xml:space="preserve">61 </w:t>
            </w:r>
            <w:r w:rsidR="00F155F4">
              <w:rPr>
                <w:color w:val="000000"/>
                <w:lang w:eastAsia="ru-RU"/>
              </w:rPr>
              <w:t>0</w:t>
            </w:r>
            <w:r w:rsidRPr="00F43858">
              <w:rPr>
                <w:color w:val="000000"/>
                <w:lang w:eastAsia="ru-RU"/>
              </w:rPr>
              <w:t xml:space="preserve"> 00 20020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328,6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155F4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 xml:space="preserve">61 </w:t>
            </w:r>
            <w:r w:rsidR="00F155F4">
              <w:rPr>
                <w:color w:val="000000"/>
                <w:lang w:eastAsia="ru-RU"/>
              </w:rPr>
              <w:t>0</w:t>
            </w:r>
            <w:r w:rsidRPr="00F43858">
              <w:rPr>
                <w:color w:val="000000"/>
                <w:lang w:eastAsia="ru-RU"/>
              </w:rPr>
              <w:t xml:space="preserve"> 00 20020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500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328,6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52 0 00 00000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7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52 2 00 00000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Резервный фонд администрации Каневского сельского поселения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52 2 00 10010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52 2 00 10010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800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7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31957,4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2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b/>
                <w:bCs/>
                <w:color w:val="000000"/>
                <w:lang w:eastAsia="ru-RU"/>
              </w:rPr>
            </w:pPr>
            <w:r w:rsidRPr="00F43858">
              <w:rPr>
                <w:b/>
                <w:bCs/>
                <w:color w:val="000000"/>
                <w:lang w:eastAsia="ru-RU"/>
              </w:rPr>
              <w:lastRenderedPageBreak/>
              <w:t>Муниципальная программа «Информационное обеспечение Каневского сельского поселения Каневского района на 2021-2023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2928,0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both"/>
              <w:rPr>
                <w:lang w:eastAsia="ru-RU"/>
              </w:rPr>
            </w:pPr>
            <w:r w:rsidRPr="00F43858">
              <w:rPr>
                <w:lang w:eastAsia="ru-RU"/>
              </w:rPr>
              <w:t>Информационное обеспечение и сопровождение деятельности органов муниципальной власти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both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805,0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2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Развитие отрасли информационных технологий и телекоммуникаций (приобретение, обслуживание техники, сопровождение ПО и т.д.)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805,0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19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по информационному обеспечению и сопровождение деятельности органов муниципальной власти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01 1 01 10070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805,0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01 1 01 10070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805,0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2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155F4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Информирование населения о деятельности органов муниципальной власти на территории Каневского сельского поселения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2123,0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lastRenderedPageBreak/>
              <w:t>Информирование населения о деятельности органов муниципальной власти на территории Каневского сельского поселения Каневского района, использование информационных и коммуникационных технологий органами муниципальной власти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2123,0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по информированию населения о деятельности органов муниципальной власти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01 2 01 10060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2123,0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01 2 01 10060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2123,0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2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b/>
                <w:bCs/>
                <w:lang w:eastAsia="ru-RU"/>
              </w:rPr>
            </w:pPr>
            <w:r w:rsidRPr="00F43858">
              <w:rPr>
                <w:b/>
                <w:bCs/>
                <w:lang w:eastAsia="ru-RU"/>
              </w:rPr>
              <w:t>Муниципальная программа «Поддержка и развитие кубанского казачества в Каневском сельском поселении Каневского района на 2021-2023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155F4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02 </w:t>
            </w:r>
            <w:r w:rsidR="00F155F4">
              <w:rPr>
                <w:lang w:eastAsia="ru-RU"/>
              </w:rPr>
              <w:t>0</w:t>
            </w:r>
            <w:r w:rsidRPr="00F43858">
              <w:rPr>
                <w:lang w:eastAsia="ru-RU"/>
              </w:rPr>
              <w:t xml:space="preserve">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33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Развитие кубанского казачества в Каневском сельском поселении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02 0 01 00000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по поддержке и развитию кубанского казачества на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02 0 01 10080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02 0 01 10080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2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b/>
                <w:bCs/>
                <w:lang w:eastAsia="ru-RU"/>
              </w:rPr>
            </w:pPr>
            <w:r w:rsidRPr="00F43858">
              <w:rPr>
                <w:b/>
                <w:bCs/>
                <w:lang w:eastAsia="ru-RU"/>
              </w:rPr>
              <w:t>Муниципальная программа «Развитие гражданского общества Каневского сельского поселения Каневского района на 2021-2023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04 0 00 00000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3759,0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lastRenderedPageBreak/>
              <w:t xml:space="preserve">Укрепление единства российской нации на территории Каневского сельского поселения Каневского района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04 1 00 00000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870,0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Мероприятия, направленные на укрепление единства российской нации на территории Каневского сельского поселения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04 1 01 00000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870,0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Организация и проведение мероприятий, направленных на укрепление гражданского единства.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04 1 01 10050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800,0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04 1 01 10050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800,0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Оплата  членских взносов в Ассоциацию  «Совет муниципальных образований Краснодарского края»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04 1 01 10350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70,0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04 1 01 10350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800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70,0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both"/>
              <w:rPr>
                <w:lang w:eastAsia="ru-RU"/>
              </w:rPr>
            </w:pPr>
            <w:r w:rsidRPr="00F43858">
              <w:rPr>
                <w:lang w:eastAsia="ru-RU"/>
              </w:rPr>
              <w:t>Развитие института органов территориального самоуправления в Каневском сельском поселении Каневского района на 2021-2023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both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04 2 00 00000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2889,0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both"/>
              <w:rPr>
                <w:lang w:eastAsia="ru-RU"/>
              </w:rPr>
            </w:pPr>
            <w:r w:rsidRPr="00F43858">
              <w:rPr>
                <w:lang w:eastAsia="ru-RU"/>
              </w:rPr>
              <w:t>Развитие института органов территориального самоуправления в Каневском сельском поселении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both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2889,0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both"/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по развитию института органов территориального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both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04 2 01 10040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2889,0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7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both"/>
              <w:rPr>
                <w:lang w:eastAsia="ru-RU"/>
              </w:rPr>
            </w:pPr>
            <w:r w:rsidRPr="00F43858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both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04 2 01 10040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300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2889,0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2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155F4">
            <w:pPr>
              <w:rPr>
                <w:b/>
                <w:bCs/>
                <w:lang w:eastAsia="ru-RU"/>
              </w:rPr>
            </w:pPr>
            <w:r w:rsidRPr="00F43858">
              <w:rPr>
                <w:b/>
                <w:bCs/>
                <w:lang w:eastAsia="ru-RU"/>
              </w:rPr>
              <w:lastRenderedPageBreak/>
              <w:t>Муниципальная программа «Реализация молодежной политики в Каневском сельском поселении Каневского района на 2021-2023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15 0 00 00000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900,0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Молодежная политика в Каневском сельском поселении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155F4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15 </w:t>
            </w:r>
            <w:r w:rsidR="00F155F4">
              <w:rPr>
                <w:lang w:eastAsia="ru-RU"/>
              </w:rPr>
              <w:t>0</w:t>
            </w:r>
            <w:r w:rsidRPr="00F43858">
              <w:rPr>
                <w:lang w:eastAsia="ru-RU"/>
              </w:rPr>
              <w:t xml:space="preserve">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900,0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по реализации молодежной политике на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155F4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15 </w:t>
            </w:r>
            <w:r w:rsidR="00F155F4">
              <w:rPr>
                <w:lang w:eastAsia="ru-RU"/>
              </w:rPr>
              <w:t>0</w:t>
            </w:r>
            <w:r w:rsidRPr="00F43858">
              <w:rPr>
                <w:lang w:eastAsia="ru-RU"/>
              </w:rPr>
              <w:t xml:space="preserve">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900,0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Проведение мероприятий для детей, молодежи, организация трудовой и досуговой занятости детей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155F4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15 </w:t>
            </w:r>
            <w:r w:rsidR="00F155F4">
              <w:rPr>
                <w:lang w:eastAsia="ru-RU"/>
              </w:rPr>
              <w:t>0</w:t>
            </w:r>
            <w:r w:rsidRPr="00F43858">
              <w:rPr>
                <w:lang w:eastAsia="ru-RU"/>
              </w:rPr>
              <w:t xml:space="preserve"> 01 10280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900,0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155F4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15 </w:t>
            </w:r>
            <w:r w:rsidR="00F155F4">
              <w:rPr>
                <w:lang w:eastAsia="ru-RU"/>
              </w:rPr>
              <w:t>0</w:t>
            </w:r>
            <w:r w:rsidRPr="00F43858">
              <w:rPr>
                <w:lang w:eastAsia="ru-RU"/>
              </w:rPr>
              <w:t xml:space="preserve"> 01 10280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900,0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52 3 00 00000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12,4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52 3 00 60190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12,4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52 3 00 60190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12,4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Централизованная бухгалтерия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155F4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56 </w:t>
            </w:r>
            <w:r w:rsidR="00F155F4">
              <w:rPr>
                <w:lang w:eastAsia="ru-RU"/>
              </w:rPr>
              <w:t>0</w:t>
            </w:r>
            <w:r w:rsidRPr="00F43858">
              <w:rPr>
                <w:lang w:eastAsia="ru-RU"/>
              </w:rPr>
              <w:t xml:space="preserve">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6256,0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155F4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56 </w:t>
            </w:r>
            <w:r w:rsidR="00F155F4">
              <w:rPr>
                <w:lang w:eastAsia="ru-RU"/>
              </w:rPr>
              <w:t>0</w:t>
            </w:r>
            <w:r w:rsidRPr="00F43858">
              <w:rPr>
                <w:lang w:eastAsia="ru-RU"/>
              </w:rPr>
              <w:t xml:space="preserve"> 00 00590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6256,0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0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155F4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56 </w:t>
            </w:r>
            <w:r w:rsidR="00F155F4">
              <w:rPr>
                <w:lang w:eastAsia="ru-RU"/>
              </w:rPr>
              <w:t>0</w:t>
            </w:r>
            <w:r w:rsidRPr="00F43858">
              <w:rPr>
                <w:lang w:eastAsia="ru-RU"/>
              </w:rPr>
              <w:t xml:space="preserve"> 00 00590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5663,4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155F4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56 </w:t>
            </w:r>
            <w:r w:rsidR="00F155F4">
              <w:rPr>
                <w:lang w:eastAsia="ru-RU"/>
              </w:rPr>
              <w:t xml:space="preserve">0 </w:t>
            </w:r>
            <w:r w:rsidRPr="00F43858">
              <w:rPr>
                <w:lang w:eastAsia="ru-RU"/>
              </w:rPr>
              <w:t>00 00590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562,6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155F4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56 </w:t>
            </w:r>
            <w:r w:rsidR="00F155F4">
              <w:rPr>
                <w:lang w:eastAsia="ru-RU"/>
              </w:rPr>
              <w:t>0</w:t>
            </w:r>
            <w:r w:rsidRPr="00F43858">
              <w:rPr>
                <w:lang w:eastAsia="ru-RU"/>
              </w:rPr>
              <w:t xml:space="preserve"> 00 00590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800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Реализация функций муниципального образования, связанных с муниципальным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57 0 00 00000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17552,0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в рамках управления имуществом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57 1 00 00000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Реализация мероприятий в рамках управления имуществом муниципального образования Каневского сельского поселения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57 1 00 10020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57 1 00 10020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Обеспечение функционирования управления имущественных отношений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57 2 00 00000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17052,0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57 2 00 00590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17052,0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0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57 2 00 00590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16010,0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57 2 00 00590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992,0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57 2 00 00590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800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7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57 3 00 00000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Уплата налогов и сборов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57 3 00 10030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57 3 00 10030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800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Обеспечение реализации мероприятий муниципального образования, связанных с муниципальным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57 4 00 0000</w:t>
            </w:r>
            <w:r w:rsidR="001E4817">
              <w:rPr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7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по уточнению книг похозяйственного учета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1E4817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57 4 00</w:t>
            </w:r>
            <w:r>
              <w:rPr>
                <w:lang w:eastAsia="ru-RU"/>
              </w:rPr>
              <w:t xml:space="preserve"> </w:t>
            </w:r>
            <w:r w:rsidRPr="00F43858">
              <w:rPr>
                <w:lang w:eastAsia="ru-RU"/>
              </w:rPr>
              <w:t>0000</w:t>
            </w:r>
            <w:r w:rsidR="001E4817">
              <w:rPr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Образование и организация  деятельности администрации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57 4 00 10050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color w:val="000000"/>
                <w:lang w:eastAsia="ru-RU"/>
              </w:rPr>
            </w:pPr>
            <w:r w:rsidRPr="00F43858">
              <w:rPr>
                <w:color w:val="00000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57 4 00 10050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1941,2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7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52 4 00 00000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1941,2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2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Обеспечение деятельности администрации Каневского сельского поселения Каневского района на выполнение полномочий по осуществлению первичного воинского учета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52 4 00 00000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1941,2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lastRenderedPageBreak/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010447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52 4</w:t>
            </w:r>
            <w:r w:rsidR="00010447">
              <w:rPr>
                <w:lang w:eastAsia="ru-RU"/>
              </w:rPr>
              <w:t xml:space="preserve"> 00</w:t>
            </w:r>
            <w:r w:rsidRPr="00F43858">
              <w:rPr>
                <w:lang w:eastAsia="ru-RU"/>
              </w:rPr>
              <w:t xml:space="preserve"> 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1941,2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0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52 4 00 51180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1791,2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52 4 00 51180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150,0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595,5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352,0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0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155F4">
            <w:pPr>
              <w:rPr>
                <w:b/>
                <w:bCs/>
                <w:lang w:eastAsia="ru-RU"/>
              </w:rPr>
            </w:pPr>
            <w:r w:rsidRPr="00F43858">
              <w:rPr>
                <w:b/>
                <w:bCs/>
                <w:lang w:eastAsia="ru-RU"/>
              </w:rPr>
              <w:t>Муниципальная программа  «Обеспечение безопасности населения и профилактика правонарушений на территории  Каневского сельского поселения Каневского района на 2021-2023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both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974706"/>
                <w:lang w:eastAsia="ru-RU"/>
              </w:rPr>
            </w:pPr>
            <w:r w:rsidRPr="00F43858">
              <w:rPr>
                <w:color w:val="974706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595,5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2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Обеспечение необходимых условий для укрепления безопасности, а значит - защита жизни, здоровья и имущества граждан Каневского сельского 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974706"/>
                <w:lang w:eastAsia="ru-RU"/>
              </w:rPr>
            </w:pPr>
            <w:r w:rsidRPr="00F43858">
              <w:rPr>
                <w:color w:val="974706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240,0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lastRenderedPageBreak/>
              <w:t>Снижение рисков и смягчение последствий чрезвычайных ситуаций природного и техногенного характера.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974706"/>
                <w:lang w:eastAsia="ru-RU"/>
              </w:rPr>
            </w:pPr>
            <w:r w:rsidRPr="00F43858">
              <w:rPr>
                <w:color w:val="974706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240,0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Мероприятия, направленные на 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03 1 01 10100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974706"/>
                <w:lang w:eastAsia="ru-RU"/>
              </w:rPr>
            </w:pPr>
            <w:r w:rsidRPr="00F43858">
              <w:rPr>
                <w:color w:val="974706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240,0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03 1 01 10100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240,0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Пожарная безопасность в Каневском сельском поселении Каневской район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112,0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Пожарная безопасность на территории Каневского сельского поселения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112,0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7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по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03 2 01 10110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112,0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03 2 01 10110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112,0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155F4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243,5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Противодействие коррупции на территории Каневского сельского поселения Каневского района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03 3 00 00000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129,0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Реализация планов,  направленных на противодействие коррупции на территории Каневского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03 3 01 00000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129,0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lastRenderedPageBreak/>
              <w:t>Мероприятия, направленные на противодействие коррупции на территории Каневского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03 3 01 10120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129,0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03 3 01 10120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129,0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BA53C6">
              <w:rPr>
                <w:highlight w:val="yellow"/>
                <w:lang w:eastAsia="ru-RU"/>
              </w:rPr>
              <w:t>Муниципальная подпрограмма  «Профилактика правонарушений на территории Каневского сельского поселения Каневского района на 2021-2023 годы»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03 4 00 00000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114,5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Мероприятия, направленные на профилактика правонарушений на территории Каневского сельского поселения.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03 4 01 00000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114,5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6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Повышение эффективности мер, направленных на обеспечение общественной безопасности, укрепление правопорядка, профилактика правонарушений, усиление борьбы с преступностью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03 4 01 10130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114,5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03 4 01 10130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114,5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50310,4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7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974706"/>
                <w:lang w:eastAsia="ru-RU"/>
              </w:rPr>
            </w:pPr>
            <w:r w:rsidRPr="00F43858">
              <w:rPr>
                <w:color w:val="974706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49659,2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2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b/>
                <w:bCs/>
                <w:lang w:eastAsia="ru-RU"/>
              </w:rPr>
            </w:pPr>
            <w:r w:rsidRPr="00F43858">
              <w:rPr>
                <w:b/>
                <w:bCs/>
                <w:lang w:eastAsia="ru-RU"/>
              </w:rPr>
              <w:t>Муниципальная программа «Развитие и содержание дорожного хозяйства Каневского сельского поселения Каневского района на 2021-2023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974706"/>
                <w:lang w:eastAsia="ru-RU"/>
              </w:rPr>
            </w:pPr>
            <w:r w:rsidRPr="00F43858">
              <w:rPr>
                <w:color w:val="974706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49659,2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both"/>
              <w:rPr>
                <w:lang w:eastAsia="ru-RU"/>
              </w:rPr>
            </w:pPr>
            <w:r w:rsidRPr="00F43858">
              <w:rPr>
                <w:lang w:eastAsia="ru-RU"/>
              </w:rPr>
              <w:lastRenderedPageBreak/>
              <w:t xml:space="preserve">Ремонт и капитальный ремонт дорог Каневского сельского поселения Каневского района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both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974706"/>
                <w:lang w:eastAsia="ru-RU"/>
              </w:rPr>
            </w:pPr>
            <w:r w:rsidRPr="00F43858">
              <w:rPr>
                <w:color w:val="974706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43862,0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Проведение мероприятий по ремонту и капитальному ремонту автомобильных дорог Каневского сельского поселения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43862,0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Ремонт и содержание автомобильных дорог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05 1 01 10170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15560,0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05 1 01 10170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15560,0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 1 01 S2440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28302,0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 1 01 S2440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28302,0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Повышение безопасности дорожного движения в Каневском сельском поселении Каневского района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5797,2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5797,2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Реализация мероприятий по обеспечению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05 2 01 10180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5797,2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05 2 01 10180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5797,2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7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651,2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b/>
                <w:bCs/>
                <w:lang w:eastAsia="ru-RU"/>
              </w:rPr>
            </w:pPr>
            <w:r w:rsidRPr="00F43858">
              <w:rPr>
                <w:b/>
                <w:bCs/>
                <w:lang w:eastAsia="ru-RU"/>
              </w:rPr>
              <w:lastRenderedPageBreak/>
              <w:t>Муниципальная программа «Комплексное и устойчивое развитие Каневского сельского поселения Каневского района в сфере землепользования, архитектуры и градостроительства на 2021-2023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07 0 00 00000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601,2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Создание условий для развития жилищного строительства в Каневском сельском поселении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07 1 00 00000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324,0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Разработка документации по землеустройству на территории Каневского сельского поселения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07 1 01 00000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324,0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7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в области землепользования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07 1 01 10190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324,0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07 1 01 10190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324,0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7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both"/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Создание условий для развития жилищного строительства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both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07 2 00 00000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277,2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Разработка градостроительной документации на территории Каневского сельского поселения Каневского 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07 2 01 00000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277,2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в области градостроительства по вопросу утверждения генерального плана поселения, правил землепользования и застройки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07 2 01 40020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277,2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07 2 01 40020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277,2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6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b/>
                <w:bCs/>
                <w:lang w:eastAsia="ru-RU"/>
              </w:rPr>
            </w:pPr>
            <w:r w:rsidRPr="00F43858">
              <w:rPr>
                <w:b/>
                <w:bCs/>
                <w:lang w:eastAsia="ru-RU"/>
              </w:rPr>
              <w:lastRenderedPageBreak/>
              <w:t>Муниципальная программа «Поддержка и развитие малого и среднего предпринимательства в Каневском сельском поселении Каневского района на 2019-2021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Поддержка и создание условий дальнейшего развития  малого и среднего предпринимательства.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Мероприятия по поддержке и созданию условий дальнейшего развития  малого и среднего предпринимательства.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Реализация мероприятий по поддержке и созданию условий дальнейшего развития  малого и среднего предпринимательства.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10 1 01 10140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10 1 01 10140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7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89986,7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3463,0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6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b/>
                <w:bCs/>
                <w:lang w:eastAsia="ru-RU"/>
              </w:rPr>
            </w:pPr>
            <w:r w:rsidRPr="00F43858">
              <w:rPr>
                <w:b/>
                <w:bCs/>
                <w:lang w:eastAsia="ru-RU"/>
              </w:rPr>
              <w:t>Муниципальная программа «Энергосбережение и повышение энергетической эффективности на территории Каневского сельского поселения Каневского района на 2020-2022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17 0 00 00000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223,0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7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17 1 00 00000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223,0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в области энергосбережения и повышения энергетической эффективности в системах коммунальной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17 1 01 00000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223,0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lastRenderedPageBreak/>
              <w:t xml:space="preserve">Изготовление проектной документации и прохождение экспертизы по объекту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17 1 01 10220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223,0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17 1 01 10220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800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223,0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Развитие жилищно-коммунального хозяйства на территории Каневского сельского поселения Каневского района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2040,0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Развитие систем канализации Каневского сельского поселения Каневского района на 2021-2023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1200,0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по развитию канализационных систем населенных пунктов Каневского сельского поселения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1200,0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Развитие и улучшение качества канализационных систем Каневского сельского поселения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09 1 01 10220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1200,0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09 1 01 10220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1200,0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2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Муниципальная подпрограмма «Развитие и техническое перевооружение системы газопотребления Каневского сельского поселения Каневского района на 2021-2023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Развитие тепло-газоснабжения  на территории Каневского сельского поселения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lastRenderedPageBreak/>
              <w:t>Мероприятия по развитию тепло-газоснабжения населенных пунктов Каневского сельского поселения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09 2 01 00040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09 2 01 00040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Создание инженерной инфраструктуры на территории Каневского сельского поселения»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09 3 00 00000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240,0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Обустройство объектами инженерной инфраструктуры площадок под жилищную застройку.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09 3 01 00000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240,0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по обустройству объектами инженерной инфраструктуры площадок под компактную жилищную застройку.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09 3 01 10380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240,0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09 3 01 10380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240,0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6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Муниципальная программа "Улучшение качества питьевой воды Каневского сельского поселения Каневского района и осуществление мероприятий по улучшению водоснабжения на 2020-2024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14 0 00 00000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1200,0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по развитию водоснабжения населенных пунктов Каневского сельского поселения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14 0 00 00000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1200,0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Проведение мероприятий по развитию водоснабжения населенных пунктов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14 0 01 10210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1200,0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14 0 01 10210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1200,0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86523,7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b/>
                <w:bCs/>
                <w:lang w:eastAsia="ru-RU"/>
              </w:rPr>
            </w:pPr>
            <w:r w:rsidRPr="00F43858">
              <w:rPr>
                <w:b/>
                <w:bCs/>
                <w:lang w:eastAsia="ru-RU"/>
              </w:rPr>
              <w:t>Муниципальная программа «Благоустройство территории Каневского сельского поселения Каневского района на 2021-2023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42820,5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Уличное освещение территории Каневского сельского поселения Каневского района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13955,0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Содержание уличного освещения на территории Каневского сельского поселения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13955,0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7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в области уличного 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12 1 01 10230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13955,0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12 1 01 10230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13925,0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12 1 01 10230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800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both"/>
              <w:rPr>
                <w:lang w:eastAsia="ru-RU"/>
              </w:rPr>
            </w:pPr>
            <w:r w:rsidRPr="00F43858">
              <w:rPr>
                <w:lang w:eastAsia="ru-RU"/>
              </w:rPr>
              <w:t>Озеленение территории Каневского сельского поселения Каневской район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both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700,0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Развитие озеленения на территории Каневского сельского поселения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700,0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в области озеленения Каневского сельского поселения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12 2 01 10240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700,0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12 2 01 10240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700,0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both"/>
              <w:rPr>
                <w:lang w:eastAsia="ru-RU"/>
              </w:rPr>
            </w:pPr>
            <w:r w:rsidRPr="00F43858">
              <w:rPr>
                <w:lang w:eastAsia="ru-RU"/>
              </w:rPr>
              <w:lastRenderedPageBreak/>
              <w:t>Поддержание санитарного состояния территории Каневского сельского поселения Каневского района  на 2021-2023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both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12 3 00 00000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17805,0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Поддержка санитарного состояния и содержание территории Каневского сельского поселения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12 3 01 00000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17805,0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по поддержанию санитарного состояния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12 3 01 10250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17400,0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12 3 01 10250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17400,0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2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по осуществлению полномочий по решению вопросов в части создания и содержание мест (площадок) накопления твердых коммунальных отходов.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12 3 01 40010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405,0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12 3 01 40010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405,0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Содержание мест захоронения на территории Каневского сельского поселения Каневского района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12 4 00 00000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1317,0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Содержание территории кладбищ в Каневском сельском поселении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12 4 01 00000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1317,0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Реализация мероприятий по содержанию мест захоронения на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12 4 01 10260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1317,0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12 4 01 10260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1317,0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Муниципальная подпрограмма «Облик станицы Каневской на 2021-2023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12 5 00 00000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9043,5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7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Прочее благоустройство и облик станицы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12 5 01 00000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9043,5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Другие мероприятия в области благоустройства и создание облика станицы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12 5 01 10270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9043,5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12 5 01 10270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9043,5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b/>
                <w:bCs/>
                <w:lang w:eastAsia="ru-RU"/>
              </w:rPr>
            </w:pPr>
            <w:r w:rsidRPr="00F43858">
              <w:rPr>
                <w:b/>
                <w:bCs/>
                <w:lang w:eastAsia="ru-RU"/>
              </w:rPr>
              <w:t>Муниципальная программа «Об обеспечении доступности для инвалидов объектов транспортной, инженерной и социальной инфраструктуры Каневского сельского поселения Каневского района и обеспечение доступа инвалидов к информации на 2021-2023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160,0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Проведение мероприятия по обеспечению доступной среды для лиц с ограниченными возможностями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13 0 01 00000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160,0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0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по обеспечению доступности для инвалидов объектов транспортной, инженерной и социальной инфраструктуры Каневского сельского поселения Каневского района и обеспеченного доступа инвалидов к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13 0 01 10330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160,0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13 0 01 10330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160,0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6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b/>
                <w:bCs/>
                <w:lang w:eastAsia="ru-RU"/>
              </w:rPr>
            </w:pPr>
            <w:r w:rsidRPr="00F43858">
              <w:rPr>
                <w:b/>
                <w:bCs/>
                <w:lang w:eastAsia="ru-RU"/>
              </w:rPr>
              <w:t>Муниципальная программа  «Формирование комфортной городской среды на 2018-2024 годы на территории Каневского сельского поселения Каневского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974706"/>
                <w:lang w:eastAsia="ru-RU"/>
              </w:rPr>
            </w:pPr>
            <w:r w:rsidRPr="00F43858">
              <w:rPr>
                <w:color w:val="974706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43543,2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06 1 F2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42480,3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по благоустройству парков, скверов, мест общего пользования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06 1 F2 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42480,3</w:t>
            </w:r>
          </w:p>
        </w:tc>
      </w:tr>
      <w:tr w:rsidR="00F43858" w:rsidRPr="00F43858" w:rsidTr="009744EE">
        <w:tblPrEx>
          <w:tblLook w:val="04A0"/>
        </w:tblPrEx>
        <w:trPr>
          <w:gridAfter w:val="1"/>
          <w:wAfter w:w="17" w:type="dxa"/>
          <w:trHeight w:val="297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06 1 F2 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42480,3</w:t>
            </w:r>
          </w:p>
        </w:tc>
      </w:tr>
      <w:tr w:rsidR="00F43858" w:rsidRPr="00F43858" w:rsidTr="009744EE">
        <w:tblPrEx>
          <w:tblLook w:val="04A0"/>
        </w:tblPrEx>
        <w:trPr>
          <w:gridAfter w:val="1"/>
          <w:wAfter w:w="17" w:type="dxa"/>
          <w:trHeight w:val="41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по благоустройству площадей, набережных, улиц, пешеходных зон, скверов, парков, иных общественных территорий.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1B0AE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06 </w:t>
            </w:r>
            <w:r w:rsidR="001B0AE2">
              <w:rPr>
                <w:lang w:eastAsia="ru-RU"/>
              </w:rPr>
              <w:t>1</w:t>
            </w:r>
            <w:r>
              <w:rPr>
                <w:lang w:eastAsia="ru-RU"/>
              </w:rPr>
              <w:t xml:space="preserve"> </w:t>
            </w:r>
            <w:r w:rsidRPr="00F43858">
              <w:rPr>
                <w:lang w:eastAsia="ru-RU"/>
              </w:rPr>
              <w:t>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1062,9</w:t>
            </w:r>
          </w:p>
        </w:tc>
      </w:tr>
      <w:tr w:rsidR="00F43858" w:rsidRPr="00F43858" w:rsidTr="009744EE">
        <w:tblPrEx>
          <w:tblLook w:val="04A0"/>
        </w:tblPrEx>
        <w:trPr>
          <w:gridAfter w:val="1"/>
          <w:wAfter w:w="17" w:type="dxa"/>
          <w:trHeight w:val="6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Реализация мероприятий по благоустройству  общественных территории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1B0AE2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 xml:space="preserve">06 </w:t>
            </w:r>
            <w:r w:rsidR="001B0AE2">
              <w:rPr>
                <w:lang w:eastAsia="ru-RU"/>
              </w:rPr>
              <w:t>1</w:t>
            </w:r>
            <w:r w:rsidRPr="00F43858">
              <w:rPr>
                <w:lang w:eastAsia="ru-RU"/>
              </w:rPr>
              <w:t xml:space="preserve"> 01 10430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1062,9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9744EE">
            <w:pPr>
              <w:ind w:right="-110"/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06 2</w:t>
            </w:r>
            <w:r w:rsidRPr="00F43858">
              <w:rPr>
                <w:lang w:eastAsia="ru-RU"/>
              </w:rPr>
              <w:t xml:space="preserve"> 01 10430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1062,9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81585,8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81585,8</w:t>
            </w:r>
          </w:p>
        </w:tc>
      </w:tr>
      <w:tr w:rsidR="00F43858" w:rsidRPr="00F43858" w:rsidTr="009744EE">
        <w:tblPrEx>
          <w:tblLook w:val="04A0"/>
        </w:tblPrEx>
        <w:trPr>
          <w:gridAfter w:val="1"/>
          <w:wAfter w:w="17" w:type="dxa"/>
          <w:trHeight w:val="126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b/>
                <w:bCs/>
                <w:lang w:eastAsia="ru-RU"/>
              </w:rPr>
            </w:pPr>
            <w:r w:rsidRPr="00F43858">
              <w:rPr>
                <w:b/>
                <w:bCs/>
                <w:lang w:eastAsia="ru-RU"/>
              </w:rPr>
              <w:t>Муниципальная программа «Развитие культуры на территории Каневского сельского поселения Каневского района на 2021-2023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81585,8</w:t>
            </w:r>
          </w:p>
        </w:tc>
      </w:tr>
      <w:tr w:rsidR="00F43858" w:rsidRPr="00F43858" w:rsidTr="009744EE">
        <w:tblPrEx>
          <w:tblLook w:val="04A0"/>
        </w:tblPrEx>
        <w:trPr>
          <w:gridAfter w:val="1"/>
          <w:wAfter w:w="17" w:type="dxa"/>
          <w:trHeight w:val="84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both"/>
              <w:rPr>
                <w:lang w:eastAsia="ru-RU"/>
              </w:rPr>
            </w:pPr>
            <w:r w:rsidRPr="00F43858">
              <w:rPr>
                <w:lang w:eastAsia="ru-RU"/>
              </w:rPr>
              <w:lastRenderedPageBreak/>
              <w:t>Развитие и поддержка муниципальных учреждений культуры Каневского сельского поселения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both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974706"/>
                <w:lang w:eastAsia="ru-RU"/>
              </w:rPr>
            </w:pPr>
            <w:r w:rsidRPr="00F43858">
              <w:rPr>
                <w:color w:val="974706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73693,6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73693,6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52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Расходы на предоставление компенсационных выплат, связанных с возмещением расходов по оплате жилого помещения, отопления и освещения отдельным категориям работников учреждений культуры, работающим и проживающим в сельских населенных пунктах (в соответствии с Законом Краснодарского края от 3 ноября 2000 г. N 325-КЗ "О культуре")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11 1 01 00030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190,0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11 1 01 00030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190,0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Расходы на обеспечение деятельности (на выполнение муниципального задания) муниципальных бюджетных учреждений.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11 1 01 00590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64063,6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11 1 01 00590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64063,6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6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lastRenderedPageBreak/>
              <w:t>Проведение ремонта и укрепления материально-технической базы, технического оснащения муниципальных учреждений культуры Каневского сельского поселения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11 1 01 10360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440,0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11 1 01 10360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440,0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6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Проведение ремонта и укрепления материально-технической базы, технического оснащения муниципальных учреждений культуры Каневского сельского поселения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 1 01 S0640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5684,2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 1 01 S0640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5684,2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по укреплению материально-технической базы муниципальных учреждений культуры сверх установленного уровня софинансирования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11 1 01 60640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315,8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11 1 01 60640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315,8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6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</w:t>
            </w:r>
            <w:r w:rsidR="00AE0FA0">
              <w:rPr>
                <w:lang w:eastAsia="ru-RU"/>
              </w:rPr>
              <w:t>я</w:t>
            </w:r>
            <w:r w:rsidRPr="00F43858">
              <w:rPr>
                <w:lang w:eastAsia="ru-RU"/>
              </w:rPr>
              <w:t>, направленные на обеспечение развития и укрепления материально-технической базы домов культуры в населенных пунктах с численностью жителей до 50 тыс. человек.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 1 01 R4670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974706"/>
                <w:lang w:eastAsia="ru-RU"/>
              </w:rPr>
            </w:pPr>
            <w:r w:rsidRPr="00F43858">
              <w:rPr>
                <w:color w:val="974706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3000,0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 1 01 R4670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3000,0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2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Муниципальная подпрограмма «Приоритеты развития и поддержки муниципальных библиотек Каневского сельского поселения Каневского района на 2021 - 2023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11 2 00 00000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7892,2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6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Организация библиотечного обслуживания населения на территории Каневского сельского поселения Каневского района, комплектование и обеспечение сохранности библиотечных фондов.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7892,2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52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Расходы на предоставление компенсационных выплат, связанных с возмещением расходов по оплате жилого помещения, отопления и освещения отдельным категориям работников учреждений культуры, работающим и проживающим в сельских населенных пунктах (в соответствии с Законом Краснодарского края от 3 ноября 2000 г. N 325-КЗ "О культуре")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11 2 01 00030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90,0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11 2 01 00030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90,0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lastRenderedPageBreak/>
              <w:t>Расходы на обеспечение деятельности (на выполнение муниципального задания) муниципальных бюджетных учреждений.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11 2 01 00590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7232,2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11 2 01 00590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7232,2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направленные на укрепление материально технической базы библиотек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11 2 01 10300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570,0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11 2 01 10300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570,0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1134,0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color w:val="974706"/>
                <w:lang w:eastAsia="ru-RU"/>
              </w:rPr>
            </w:pPr>
            <w:r w:rsidRPr="00F43858">
              <w:rPr>
                <w:color w:val="974706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6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b/>
                <w:bCs/>
                <w:lang w:eastAsia="ru-RU"/>
              </w:rPr>
            </w:pPr>
            <w:r w:rsidRPr="00F43858">
              <w:rPr>
                <w:b/>
                <w:bCs/>
                <w:lang w:eastAsia="ru-RU"/>
              </w:rPr>
              <w:t>Муниципальная программа «Меры социальной поддержки граждан, проживающих на территории Каневского сельского поселения  Каневского района  на 2021-2023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2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Отдельные мероприятия, направленные на выполнение мер социальной поддержки граждан, проживающих на территории Каневского сельского поселения  Каневского района.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2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Пенсионное обеспечение лицам, замещавшим муниципальные должности и муниципальным служащим администрации Каневского сельского поселения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7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Пенсионное обеспечение за выслугу лет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08 1 01 10410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7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08 1 01 10410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7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1074,0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6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9744EE">
            <w:pPr>
              <w:rPr>
                <w:b/>
                <w:bCs/>
                <w:lang w:eastAsia="ru-RU"/>
              </w:rPr>
            </w:pPr>
            <w:r w:rsidRPr="00F43858">
              <w:rPr>
                <w:b/>
                <w:bCs/>
                <w:lang w:eastAsia="ru-RU"/>
              </w:rPr>
              <w:t>Муниципальная программа «Меры социальной поддержки граждан, проживающих на территории Каневского сельского поселения Каневского района на 2021-2023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both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1074,0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Меры социальной поддержки граждан Каневского сельского поселения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08 0 02 00000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1074,0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Социальное обеспечение населению и финансовая поддержка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08 0 02 10310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1074,0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08 0 02 10310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7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08 0 02 10310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300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1014,0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7816,0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7816,0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26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b/>
                <w:bCs/>
                <w:lang w:eastAsia="ru-RU"/>
              </w:rPr>
            </w:pPr>
            <w:r w:rsidRPr="00F43858">
              <w:rPr>
                <w:b/>
                <w:bCs/>
                <w:lang w:eastAsia="ru-RU"/>
              </w:rPr>
              <w:t>Муниципальная программа «Развитие физической культуры и спорта на территории Каневского сельского поселения Каневского района на 2021-2023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7816,0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7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Развитие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16 1 00 00000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7816,0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Развитие физической культуры и спорта в Каневском сельском поселении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16 1 01 00000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7816,0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16 1 01 00590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7229,1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16 1 01 00590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7229,1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Мероприятия по укрепление материально-технической базы МБУ «СК «Лидер»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16 1 01 10320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586,9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5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16 1 01 10320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600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586,9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8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Строительство и содержание спортивных сооружений на территории Каневского сельского поселения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16 1 02 00000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3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Строитель</w:t>
            </w:r>
            <w:r w:rsidR="009744EE">
              <w:rPr>
                <w:lang w:eastAsia="ru-RU"/>
              </w:rPr>
              <w:t>ство, реконструкция и приобрете</w:t>
            </w:r>
            <w:r w:rsidRPr="00F43858">
              <w:rPr>
                <w:lang w:eastAsia="ru-RU"/>
              </w:rPr>
              <w:t>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16 1 02 11580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Капитальные вложения в объекты государственной (муниципальной) собственности.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16 1 02 11580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400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7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480,0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480,0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54 0 00 00000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480,0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Управление муниципальным долгом Каневского сельского поселения Каневского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54 1 00 00000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480,0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112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54 1 00 10350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480,0</w:t>
            </w:r>
          </w:p>
        </w:tc>
      </w:tr>
      <w:tr w:rsidR="00F43858" w:rsidRPr="00F43858" w:rsidTr="00F155F4">
        <w:tblPrEx>
          <w:tblLook w:val="04A0"/>
        </w:tblPrEx>
        <w:trPr>
          <w:gridAfter w:val="1"/>
          <w:wAfter w:w="17" w:type="dxa"/>
          <w:trHeight w:val="75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rPr>
                <w:lang w:eastAsia="ru-RU"/>
              </w:rPr>
            </w:pPr>
            <w:r w:rsidRPr="00F43858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center"/>
              <w:rPr>
                <w:lang w:eastAsia="ru-RU"/>
              </w:rPr>
            </w:pPr>
            <w:r w:rsidRPr="00F43858">
              <w:rPr>
                <w:lang w:eastAsia="ru-RU"/>
              </w:rPr>
              <w:t>54 1 00 10350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700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F43858" w:rsidRDefault="00F43858" w:rsidP="00F43858">
            <w:pPr>
              <w:jc w:val="right"/>
              <w:rPr>
                <w:lang w:eastAsia="ru-RU"/>
              </w:rPr>
            </w:pPr>
            <w:r w:rsidRPr="00F43858">
              <w:rPr>
                <w:lang w:eastAsia="ru-RU"/>
              </w:rPr>
              <w:t>480,0</w:t>
            </w:r>
          </w:p>
        </w:tc>
      </w:tr>
      <w:tr w:rsidR="00F43858" w:rsidRPr="009744EE" w:rsidTr="00F155F4">
        <w:tblPrEx>
          <w:tblLook w:val="04A0"/>
        </w:tblPrEx>
        <w:trPr>
          <w:gridAfter w:val="1"/>
          <w:wAfter w:w="17" w:type="dxa"/>
          <w:trHeight w:val="375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9744EE" w:rsidRDefault="00F43858" w:rsidP="00F43858">
            <w:pPr>
              <w:rPr>
                <w:lang w:eastAsia="ru-RU"/>
              </w:rPr>
            </w:pPr>
            <w:r w:rsidRPr="009744EE">
              <w:rPr>
                <w:lang w:eastAsia="ru-RU"/>
              </w:rPr>
              <w:t>ИТОГО: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9744EE" w:rsidRDefault="00F43858" w:rsidP="00F43858">
            <w:pPr>
              <w:rPr>
                <w:lang w:eastAsia="ru-RU"/>
              </w:rPr>
            </w:pPr>
            <w:r w:rsidRPr="009744EE"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9744EE" w:rsidRDefault="00F43858" w:rsidP="00F43858">
            <w:pPr>
              <w:jc w:val="center"/>
              <w:rPr>
                <w:lang w:eastAsia="ru-RU"/>
              </w:rPr>
            </w:pPr>
            <w:r w:rsidRPr="009744EE">
              <w:rPr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9744EE" w:rsidRDefault="00F43858" w:rsidP="00F43858">
            <w:pPr>
              <w:jc w:val="center"/>
              <w:rPr>
                <w:lang w:eastAsia="ru-RU"/>
              </w:rPr>
            </w:pPr>
            <w:r w:rsidRPr="009744EE">
              <w:rPr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9744EE" w:rsidRDefault="00F43858" w:rsidP="00F43858">
            <w:pPr>
              <w:jc w:val="center"/>
              <w:rPr>
                <w:lang w:eastAsia="ru-RU"/>
              </w:rPr>
            </w:pPr>
            <w:r w:rsidRPr="009744EE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9744EE" w:rsidRDefault="00F43858" w:rsidP="00F43858">
            <w:pPr>
              <w:jc w:val="right"/>
              <w:rPr>
                <w:lang w:eastAsia="ru-RU"/>
              </w:rPr>
            </w:pPr>
            <w:r w:rsidRPr="009744EE">
              <w:rPr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58" w:rsidRPr="009744EE" w:rsidRDefault="00F43858" w:rsidP="00F43858">
            <w:pPr>
              <w:jc w:val="right"/>
              <w:rPr>
                <w:lang w:eastAsia="ru-RU"/>
              </w:rPr>
            </w:pPr>
            <w:r w:rsidRPr="009744EE">
              <w:rPr>
                <w:lang w:eastAsia="ru-RU"/>
              </w:rPr>
              <w:t>281737,2</w:t>
            </w:r>
          </w:p>
        </w:tc>
      </w:tr>
    </w:tbl>
    <w:p w:rsidR="00696C06" w:rsidRDefault="00696C06" w:rsidP="005E7BED"/>
    <w:p w:rsidR="009744EE" w:rsidRDefault="009744EE" w:rsidP="005E7BED"/>
    <w:p w:rsidR="005E7BED" w:rsidRDefault="005E7BED" w:rsidP="005E7BED">
      <w:r>
        <w:t>Начальник финансово-экономического</w:t>
      </w:r>
    </w:p>
    <w:p w:rsidR="009744EE" w:rsidRDefault="005E7BED" w:rsidP="005E7BED">
      <w:r>
        <w:t>отдела администрации</w:t>
      </w:r>
      <w:r w:rsidR="009744EE">
        <w:t xml:space="preserve"> </w:t>
      </w:r>
      <w:r>
        <w:t xml:space="preserve">Каневского </w:t>
      </w:r>
    </w:p>
    <w:p w:rsidR="005E7BED" w:rsidRDefault="005E7BED" w:rsidP="005E7BED">
      <w:r>
        <w:t>сельского поселения Каневского района</w:t>
      </w:r>
      <w:r w:rsidR="00696C06">
        <w:t xml:space="preserve">            </w:t>
      </w:r>
      <w:r w:rsidR="009744EE">
        <w:t xml:space="preserve">                              </w:t>
      </w:r>
      <w:r>
        <w:tab/>
        <w:t>А.А. Иванов</w:t>
      </w:r>
    </w:p>
    <w:p w:rsidR="00AA12EB" w:rsidRDefault="00AA12EB"/>
    <w:sectPr w:rsidR="00AA12EB" w:rsidSect="005E7B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8D1DE3"/>
    <w:rsid w:val="00010447"/>
    <w:rsid w:val="00044C6A"/>
    <w:rsid w:val="000D68B5"/>
    <w:rsid w:val="001B0AE2"/>
    <w:rsid w:val="001E4817"/>
    <w:rsid w:val="002E0298"/>
    <w:rsid w:val="003E14E7"/>
    <w:rsid w:val="003F7E39"/>
    <w:rsid w:val="005E7BED"/>
    <w:rsid w:val="00696C06"/>
    <w:rsid w:val="007B3807"/>
    <w:rsid w:val="00852DCB"/>
    <w:rsid w:val="008D1DE3"/>
    <w:rsid w:val="00900936"/>
    <w:rsid w:val="00913F56"/>
    <w:rsid w:val="00961893"/>
    <w:rsid w:val="009744EE"/>
    <w:rsid w:val="00A038BB"/>
    <w:rsid w:val="00AA12EB"/>
    <w:rsid w:val="00AE0FA0"/>
    <w:rsid w:val="00BA53C6"/>
    <w:rsid w:val="00F155F4"/>
    <w:rsid w:val="00F43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89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61893"/>
  </w:style>
  <w:style w:type="character" w:styleId="a3">
    <w:name w:val="Hyperlink"/>
    <w:basedOn w:val="a0"/>
    <w:uiPriority w:val="99"/>
    <w:semiHidden/>
    <w:unhideWhenUsed/>
    <w:rsid w:val="0096189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1893"/>
    <w:rPr>
      <w:color w:val="800080"/>
      <w:u w:val="single"/>
    </w:rPr>
  </w:style>
  <w:style w:type="paragraph" w:customStyle="1" w:styleId="xl66">
    <w:name w:val="xl66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67">
    <w:name w:val="xl67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lang w:eastAsia="ru-RU"/>
    </w:rPr>
  </w:style>
  <w:style w:type="paragraph" w:customStyle="1" w:styleId="xl68">
    <w:name w:val="xl68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lang w:eastAsia="ru-RU"/>
    </w:rPr>
  </w:style>
  <w:style w:type="paragraph" w:customStyle="1" w:styleId="xl70">
    <w:name w:val="xl70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1">
    <w:name w:val="xl71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2">
    <w:name w:val="xl72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73">
    <w:name w:val="xl73"/>
    <w:basedOn w:val="a"/>
    <w:rsid w:val="0096189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961893"/>
    <w:pPr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76">
    <w:name w:val="xl76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7">
    <w:name w:val="xl77"/>
    <w:basedOn w:val="a"/>
    <w:rsid w:val="00961893"/>
    <w:pP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8">
    <w:name w:val="xl78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9">
    <w:name w:val="xl79"/>
    <w:basedOn w:val="a"/>
    <w:rsid w:val="00961893"/>
    <w:pP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81">
    <w:name w:val="xl81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74706"/>
      <w:lang w:eastAsia="ru-RU"/>
    </w:rPr>
  </w:style>
  <w:style w:type="paragraph" w:customStyle="1" w:styleId="xl82">
    <w:name w:val="xl82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74706"/>
      <w:lang w:eastAsia="ru-RU"/>
    </w:rPr>
  </w:style>
  <w:style w:type="paragraph" w:customStyle="1" w:styleId="xl83">
    <w:name w:val="xl83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974706"/>
      <w:lang w:eastAsia="ru-RU"/>
    </w:rPr>
  </w:style>
  <w:style w:type="paragraph" w:customStyle="1" w:styleId="xl84">
    <w:name w:val="xl84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74706"/>
      <w:lang w:eastAsia="ru-RU"/>
    </w:rPr>
  </w:style>
  <w:style w:type="paragraph" w:customStyle="1" w:styleId="xl85">
    <w:name w:val="xl85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6">
    <w:name w:val="xl86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74706"/>
      <w:lang w:eastAsia="ru-RU"/>
    </w:rPr>
  </w:style>
  <w:style w:type="paragraph" w:customStyle="1" w:styleId="xl87">
    <w:name w:val="xl87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8">
    <w:name w:val="xl88"/>
    <w:basedOn w:val="a"/>
    <w:rsid w:val="00696C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74706"/>
      <w:lang w:eastAsia="ru-RU"/>
    </w:rPr>
  </w:style>
  <w:style w:type="paragraph" w:customStyle="1" w:styleId="xl89">
    <w:name w:val="xl89"/>
    <w:basedOn w:val="a"/>
    <w:rsid w:val="00696C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0">
    <w:name w:val="xl90"/>
    <w:basedOn w:val="a"/>
    <w:rsid w:val="00F43858"/>
    <w:pPr>
      <w:spacing w:before="100" w:beforeAutospacing="1" w:after="100" w:afterAutospacing="1"/>
      <w:textAlignment w:val="top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89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61893"/>
  </w:style>
  <w:style w:type="character" w:styleId="a3">
    <w:name w:val="Hyperlink"/>
    <w:basedOn w:val="a0"/>
    <w:uiPriority w:val="99"/>
    <w:semiHidden/>
    <w:unhideWhenUsed/>
    <w:rsid w:val="0096189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1893"/>
    <w:rPr>
      <w:color w:val="800080"/>
      <w:u w:val="single"/>
    </w:rPr>
  </w:style>
  <w:style w:type="paragraph" w:customStyle="1" w:styleId="xl66">
    <w:name w:val="xl66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67">
    <w:name w:val="xl67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lang w:eastAsia="ru-RU"/>
    </w:rPr>
  </w:style>
  <w:style w:type="paragraph" w:customStyle="1" w:styleId="xl68">
    <w:name w:val="xl68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lang w:eastAsia="ru-RU"/>
    </w:rPr>
  </w:style>
  <w:style w:type="paragraph" w:customStyle="1" w:styleId="xl70">
    <w:name w:val="xl70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1">
    <w:name w:val="xl71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2">
    <w:name w:val="xl72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73">
    <w:name w:val="xl73"/>
    <w:basedOn w:val="a"/>
    <w:rsid w:val="0096189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961893"/>
    <w:pPr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76">
    <w:name w:val="xl76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7">
    <w:name w:val="xl77"/>
    <w:basedOn w:val="a"/>
    <w:rsid w:val="00961893"/>
    <w:pP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8">
    <w:name w:val="xl78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9">
    <w:name w:val="xl79"/>
    <w:basedOn w:val="a"/>
    <w:rsid w:val="00961893"/>
    <w:pP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81">
    <w:name w:val="xl81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74706"/>
      <w:lang w:eastAsia="ru-RU"/>
    </w:rPr>
  </w:style>
  <w:style w:type="paragraph" w:customStyle="1" w:styleId="xl82">
    <w:name w:val="xl82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74706"/>
      <w:lang w:eastAsia="ru-RU"/>
    </w:rPr>
  </w:style>
  <w:style w:type="paragraph" w:customStyle="1" w:styleId="xl83">
    <w:name w:val="xl83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974706"/>
      <w:lang w:eastAsia="ru-RU"/>
    </w:rPr>
  </w:style>
  <w:style w:type="paragraph" w:customStyle="1" w:styleId="xl84">
    <w:name w:val="xl84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74706"/>
      <w:lang w:eastAsia="ru-RU"/>
    </w:rPr>
  </w:style>
  <w:style w:type="paragraph" w:customStyle="1" w:styleId="xl85">
    <w:name w:val="xl85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6">
    <w:name w:val="xl86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74706"/>
      <w:lang w:eastAsia="ru-RU"/>
    </w:rPr>
  </w:style>
  <w:style w:type="paragraph" w:customStyle="1" w:styleId="xl87">
    <w:name w:val="xl87"/>
    <w:basedOn w:val="a"/>
    <w:rsid w:val="00961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8">
    <w:name w:val="xl88"/>
    <w:basedOn w:val="a"/>
    <w:rsid w:val="00696C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74706"/>
      <w:lang w:eastAsia="ru-RU"/>
    </w:rPr>
  </w:style>
  <w:style w:type="paragraph" w:customStyle="1" w:styleId="xl89">
    <w:name w:val="xl89"/>
    <w:basedOn w:val="a"/>
    <w:rsid w:val="00696C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0">
    <w:name w:val="xl90"/>
    <w:basedOn w:val="a"/>
    <w:rsid w:val="00F43858"/>
    <w:pPr>
      <w:spacing w:before="100" w:beforeAutospacing="1" w:after="100" w:afterAutospacing="1"/>
      <w:textAlignment w:val="top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8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</TotalTime>
  <Pages>1</Pages>
  <Words>4693</Words>
  <Characters>26752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User77</dc:creator>
  <cp:lastModifiedBy>Пользователь</cp:lastModifiedBy>
  <cp:revision>15</cp:revision>
  <dcterms:created xsi:type="dcterms:W3CDTF">2020-12-21T10:13:00Z</dcterms:created>
  <dcterms:modified xsi:type="dcterms:W3CDTF">2021-04-06T04:52:00Z</dcterms:modified>
</cp:coreProperties>
</file>